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C7C9CE" w14:textId="457F4022" w:rsidR="00FA7BAE" w:rsidRDefault="00FA7BAE" w:rsidP="00FA7BAE">
      <w:pPr>
        <w:spacing w:after="0" w:line="240" w:lineRule="auto"/>
        <w:rPr>
          <w:b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1DBB6DB5" wp14:editId="09AB8772">
            <wp:simplePos x="0" y="0"/>
            <wp:positionH relativeFrom="margin">
              <wp:posOffset>2820485</wp:posOffset>
            </wp:positionH>
            <wp:positionV relativeFrom="paragraph">
              <wp:posOffset>-155575</wp:posOffset>
            </wp:positionV>
            <wp:extent cx="1936710" cy="1510665"/>
            <wp:effectExtent l="0" t="0" r="0" b="635"/>
            <wp:wrapNone/>
            <wp:docPr id="3" name="Picture 3" descr="20210706143703472_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20210706143703472_000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436" t="14728" r="20111" b="325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4960" cy="1517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0E7B268" wp14:editId="03B43B58">
                <wp:simplePos x="0" y="0"/>
                <wp:positionH relativeFrom="column">
                  <wp:posOffset>3316605</wp:posOffset>
                </wp:positionH>
                <wp:positionV relativeFrom="paragraph">
                  <wp:posOffset>81280</wp:posOffset>
                </wp:positionV>
                <wp:extent cx="60960" cy="57150"/>
                <wp:effectExtent l="11430" t="5080" r="13335" b="13970"/>
                <wp:wrapNone/>
                <wp:docPr id="2" name="Straight Arrow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0960" cy="571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26B9CB6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261.15pt;margin-top:6.4pt;width:4.8pt;height:4.5p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554050" wp14:editId="45911062">
                <wp:simplePos x="0" y="0"/>
                <wp:positionH relativeFrom="column">
                  <wp:posOffset>2847975</wp:posOffset>
                </wp:positionH>
                <wp:positionV relativeFrom="paragraph">
                  <wp:posOffset>47625</wp:posOffset>
                </wp:positionV>
                <wp:extent cx="19050" cy="9525"/>
                <wp:effectExtent l="9525" t="9525" r="9525" b="9525"/>
                <wp:wrapNone/>
                <wp:docPr id="1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9050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08C8F2" id="Straight Arrow Connector 1" o:spid="_x0000_s1026" type="#_x0000_t32" style="position:absolute;margin-left:224.25pt;margin-top:3.75pt;width:1.5pt;height:.75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"/>
            </w:pict>
          </mc:Fallback>
        </mc:AlternateContent>
      </w:r>
      <w:r w:rsidR="00175B49">
        <w:rPr>
          <w:b/>
          <w:sz w:val="20"/>
          <w:szCs w:val="20"/>
        </w:rPr>
        <w:t xml:space="preserve">Dr. </w:t>
      </w:r>
      <w:r w:rsidR="00966CDE">
        <w:rPr>
          <w:b/>
          <w:sz w:val="20"/>
          <w:szCs w:val="20"/>
        </w:rPr>
        <w:t>Avery Denny, President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966CDE">
        <w:rPr>
          <w:b/>
          <w:sz w:val="20"/>
          <w:szCs w:val="20"/>
        </w:rPr>
        <w:t xml:space="preserve">                                 </w:t>
      </w:r>
      <w:r w:rsidR="00175B49">
        <w:rPr>
          <w:b/>
          <w:sz w:val="20"/>
          <w:szCs w:val="20"/>
        </w:rPr>
        <w:t xml:space="preserve">              </w:t>
      </w:r>
      <w:r>
        <w:rPr>
          <w:b/>
          <w:sz w:val="20"/>
          <w:szCs w:val="20"/>
        </w:rPr>
        <w:t>Anson Et</w:t>
      </w:r>
      <w:r w:rsidR="00966CDE">
        <w:rPr>
          <w:b/>
          <w:sz w:val="20"/>
          <w:szCs w:val="20"/>
        </w:rPr>
        <w:t xml:space="preserve">citty, Vice </w:t>
      </w:r>
      <w:r w:rsidR="007A2285">
        <w:rPr>
          <w:b/>
          <w:sz w:val="20"/>
          <w:szCs w:val="20"/>
        </w:rPr>
        <w:t>Preside</w:t>
      </w:r>
      <w:r w:rsidR="00175B49">
        <w:rPr>
          <w:b/>
          <w:sz w:val="20"/>
          <w:szCs w:val="20"/>
        </w:rPr>
        <w:t>nt</w:t>
      </w:r>
    </w:p>
    <w:p w14:paraId="5695C611" w14:textId="197FAE4B" w:rsidR="00FA7BAE" w:rsidRDefault="00175B49" w:rsidP="00FA7BAE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Dr. </w:t>
      </w:r>
      <w:r w:rsidR="00FA7BAE">
        <w:rPr>
          <w:b/>
          <w:sz w:val="20"/>
          <w:szCs w:val="20"/>
        </w:rPr>
        <w:t>Mari</w:t>
      </w:r>
      <w:r w:rsidR="00966CDE">
        <w:rPr>
          <w:b/>
          <w:sz w:val="20"/>
          <w:szCs w:val="20"/>
        </w:rPr>
        <w:t>lyn Begay, Secretary</w:t>
      </w:r>
      <w:r w:rsidR="00FA7BAE">
        <w:rPr>
          <w:b/>
          <w:sz w:val="20"/>
          <w:szCs w:val="20"/>
        </w:rPr>
        <w:tab/>
      </w:r>
      <w:r w:rsidR="00FA7BAE">
        <w:rPr>
          <w:b/>
          <w:sz w:val="20"/>
          <w:szCs w:val="20"/>
        </w:rPr>
        <w:tab/>
      </w:r>
      <w:r w:rsidR="00FA7BAE">
        <w:rPr>
          <w:b/>
          <w:sz w:val="20"/>
          <w:szCs w:val="20"/>
        </w:rPr>
        <w:tab/>
      </w:r>
      <w:r w:rsidR="00FA7BAE">
        <w:rPr>
          <w:b/>
          <w:sz w:val="20"/>
          <w:szCs w:val="20"/>
        </w:rPr>
        <w:tab/>
      </w:r>
      <w:r w:rsidR="00FA7BAE">
        <w:rPr>
          <w:b/>
          <w:sz w:val="20"/>
          <w:szCs w:val="20"/>
        </w:rPr>
        <w:tab/>
      </w:r>
      <w:r w:rsidR="00FA7BAE">
        <w:rPr>
          <w:b/>
          <w:sz w:val="20"/>
          <w:szCs w:val="20"/>
        </w:rPr>
        <w:tab/>
      </w:r>
      <w:r w:rsidR="00FA7BAE">
        <w:rPr>
          <w:b/>
          <w:sz w:val="20"/>
          <w:szCs w:val="20"/>
        </w:rPr>
        <w:tab/>
      </w:r>
      <w:r w:rsidR="00966CDE">
        <w:rPr>
          <w:b/>
          <w:sz w:val="20"/>
          <w:szCs w:val="20"/>
        </w:rPr>
        <w:t xml:space="preserve">                                                </w:t>
      </w:r>
      <w:r w:rsidR="00FA7BAE">
        <w:rPr>
          <w:b/>
          <w:sz w:val="20"/>
          <w:szCs w:val="20"/>
        </w:rPr>
        <w:t>Daniel Johnson, Treasurer</w:t>
      </w:r>
    </w:p>
    <w:p w14:paraId="4ADC5909" w14:textId="281156DE" w:rsidR="00FA7BAE" w:rsidRDefault="00FA7BAE" w:rsidP="00FA7BAE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Ernest </w:t>
      </w:r>
      <w:r w:rsidR="00175B49">
        <w:rPr>
          <w:b/>
          <w:sz w:val="20"/>
          <w:szCs w:val="20"/>
        </w:rPr>
        <w:t xml:space="preserve">Harry </w:t>
      </w:r>
      <w:r>
        <w:rPr>
          <w:b/>
          <w:sz w:val="20"/>
          <w:szCs w:val="20"/>
        </w:rPr>
        <w:t>Begay, Board Member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</w:p>
    <w:p w14:paraId="02508677" w14:textId="77777777" w:rsidR="00FA7BAE" w:rsidRDefault="00FA7BAE" w:rsidP="00C57605">
      <w:pPr>
        <w:jc w:val="center"/>
      </w:pPr>
    </w:p>
    <w:p w14:paraId="66432EB0" w14:textId="77777777" w:rsidR="00FA7BAE" w:rsidRDefault="00FA7BAE" w:rsidP="00C57605">
      <w:pPr>
        <w:jc w:val="center"/>
      </w:pPr>
    </w:p>
    <w:p w14:paraId="150DF336" w14:textId="77777777" w:rsidR="002E30AE" w:rsidRDefault="002E30AE" w:rsidP="00FA7BAE">
      <w:pPr>
        <w:jc w:val="center"/>
      </w:pPr>
    </w:p>
    <w:p w14:paraId="029AF6B1" w14:textId="00E6105A" w:rsidR="00C57605" w:rsidRPr="000B7F90" w:rsidRDefault="005A7B94" w:rsidP="00FA7BAE">
      <w:pPr>
        <w:jc w:val="center"/>
        <w:rPr>
          <w:rFonts w:ascii="Times New Roman" w:hAnsi="Times New Roman" w:cs="Times New Roman (Body CS)"/>
          <w:b/>
          <w:bCs/>
          <w:sz w:val="24"/>
        </w:rPr>
      </w:pPr>
      <w:r w:rsidRPr="000B7F90">
        <w:rPr>
          <w:rFonts w:ascii="Times New Roman" w:hAnsi="Times New Roman" w:cs="Times New Roman (Body CS)"/>
          <w:b/>
          <w:bCs/>
          <w:sz w:val="24"/>
        </w:rPr>
        <w:t>REGULAR</w:t>
      </w:r>
      <w:r w:rsidR="000864EC" w:rsidRPr="000B7F90">
        <w:rPr>
          <w:rFonts w:ascii="Times New Roman" w:hAnsi="Times New Roman" w:cs="Times New Roman (Body CS)"/>
          <w:b/>
          <w:bCs/>
          <w:sz w:val="24"/>
        </w:rPr>
        <w:t xml:space="preserve"> </w:t>
      </w:r>
      <w:r w:rsidR="00C57605" w:rsidRPr="000B7F90">
        <w:rPr>
          <w:rFonts w:ascii="Times New Roman" w:hAnsi="Times New Roman" w:cs="Times New Roman (Body CS)"/>
          <w:b/>
          <w:bCs/>
          <w:sz w:val="24"/>
        </w:rPr>
        <w:t>M</w:t>
      </w:r>
      <w:r w:rsidR="00582B81" w:rsidRPr="000B7F90">
        <w:rPr>
          <w:rFonts w:ascii="Times New Roman" w:hAnsi="Times New Roman" w:cs="Times New Roman (Body CS)"/>
          <w:b/>
          <w:bCs/>
          <w:sz w:val="24"/>
        </w:rPr>
        <w:t>EETING</w:t>
      </w:r>
    </w:p>
    <w:p w14:paraId="017BCE38" w14:textId="631675DE" w:rsidR="004D0B58" w:rsidRPr="000B7F90" w:rsidRDefault="00ED26EA" w:rsidP="00347548">
      <w:pPr>
        <w:spacing w:after="0" w:line="240" w:lineRule="auto"/>
        <w:jc w:val="center"/>
        <w:rPr>
          <w:rFonts w:ascii="Times New Roman" w:hAnsi="Times New Roman" w:cs="Times New Roman (Body CS)"/>
          <w:sz w:val="24"/>
        </w:rPr>
      </w:pPr>
      <w:r>
        <w:rPr>
          <w:rFonts w:ascii="Times New Roman" w:hAnsi="Times New Roman" w:cs="Times New Roman (Body CS)"/>
          <w:sz w:val="24"/>
        </w:rPr>
        <w:t>Navajo Nation Department of Transportation</w:t>
      </w:r>
      <w:r w:rsidR="00202DB6">
        <w:rPr>
          <w:rFonts w:ascii="Times New Roman" w:hAnsi="Times New Roman" w:cs="Times New Roman (Body CS)"/>
          <w:sz w:val="24"/>
        </w:rPr>
        <w:t xml:space="preserve">, </w:t>
      </w:r>
      <w:r w:rsidR="00A304F6">
        <w:rPr>
          <w:rFonts w:ascii="Times New Roman" w:hAnsi="Times New Roman" w:cs="Times New Roman (Body CS)"/>
          <w:sz w:val="24"/>
        </w:rPr>
        <w:t>Tse</w:t>
      </w:r>
      <w:r w:rsidR="00202DB6">
        <w:rPr>
          <w:rFonts w:ascii="Times New Roman" w:hAnsi="Times New Roman" w:cs="Times New Roman (Body CS)"/>
          <w:sz w:val="24"/>
        </w:rPr>
        <w:t xml:space="preserve">. </w:t>
      </w:r>
      <w:r>
        <w:rPr>
          <w:rFonts w:ascii="Times New Roman" w:hAnsi="Times New Roman" w:cs="Times New Roman (Body CS)"/>
          <w:sz w:val="24"/>
        </w:rPr>
        <w:t>Bonito</w:t>
      </w:r>
      <w:r w:rsidR="00202DB6">
        <w:rPr>
          <w:rFonts w:ascii="Times New Roman" w:hAnsi="Times New Roman" w:cs="Times New Roman (Body CS)"/>
          <w:sz w:val="24"/>
        </w:rPr>
        <w:t xml:space="preserve">, </w:t>
      </w:r>
      <w:r w:rsidR="002F284D">
        <w:rPr>
          <w:rFonts w:ascii="Times New Roman" w:hAnsi="Times New Roman" w:cs="Times New Roman (Body CS)"/>
          <w:sz w:val="24"/>
        </w:rPr>
        <w:t>NM</w:t>
      </w:r>
    </w:p>
    <w:p w14:paraId="3C55EC27" w14:textId="76C157FD" w:rsidR="00C931EA" w:rsidRDefault="00DF0BF7" w:rsidP="00C931EA">
      <w:pPr>
        <w:spacing w:after="0" w:line="240" w:lineRule="auto"/>
        <w:jc w:val="center"/>
        <w:rPr>
          <w:rFonts w:ascii="Times New Roman" w:hAnsi="Times New Roman" w:cs="Times New Roman (Body CS)"/>
          <w:sz w:val="24"/>
        </w:rPr>
      </w:pPr>
      <w:r>
        <w:rPr>
          <w:rFonts w:ascii="Times New Roman" w:hAnsi="Times New Roman" w:cs="Times New Roman (Body CS)"/>
          <w:sz w:val="24"/>
        </w:rPr>
        <w:t>8</w:t>
      </w:r>
      <w:r w:rsidR="002E30AE" w:rsidRPr="000B7F90">
        <w:rPr>
          <w:rFonts w:ascii="Times New Roman" w:hAnsi="Times New Roman" w:cs="Times New Roman (Body CS)"/>
          <w:sz w:val="24"/>
        </w:rPr>
        <w:t>/</w:t>
      </w:r>
      <w:r>
        <w:rPr>
          <w:rFonts w:ascii="Times New Roman" w:hAnsi="Times New Roman" w:cs="Times New Roman (Body CS)"/>
          <w:sz w:val="24"/>
        </w:rPr>
        <w:t>23</w:t>
      </w:r>
      <w:r w:rsidR="006F0BFA" w:rsidRPr="000B7F90">
        <w:rPr>
          <w:rFonts w:ascii="Times New Roman" w:hAnsi="Times New Roman" w:cs="Times New Roman (Body CS)"/>
          <w:sz w:val="24"/>
        </w:rPr>
        <w:t>/2</w:t>
      </w:r>
      <w:r w:rsidR="002655DF" w:rsidRPr="000B7F90">
        <w:rPr>
          <w:rFonts w:ascii="Times New Roman" w:hAnsi="Times New Roman" w:cs="Times New Roman (Body CS)"/>
          <w:sz w:val="24"/>
        </w:rPr>
        <w:t>4</w:t>
      </w:r>
      <w:r w:rsidR="002E30AE" w:rsidRPr="000B7F90">
        <w:rPr>
          <w:rFonts w:ascii="Times New Roman" w:hAnsi="Times New Roman" w:cs="Times New Roman (Body CS)"/>
          <w:sz w:val="24"/>
        </w:rPr>
        <w:t xml:space="preserve"> @ </w:t>
      </w:r>
      <w:r>
        <w:rPr>
          <w:rFonts w:ascii="Times New Roman" w:hAnsi="Times New Roman" w:cs="Times New Roman (Body CS)"/>
          <w:sz w:val="24"/>
        </w:rPr>
        <w:t>1</w:t>
      </w:r>
      <w:r w:rsidR="002E30AE" w:rsidRPr="000B7F90">
        <w:rPr>
          <w:rFonts w:ascii="Times New Roman" w:hAnsi="Times New Roman" w:cs="Times New Roman (Body CS)"/>
          <w:sz w:val="24"/>
        </w:rPr>
        <w:t xml:space="preserve">:00 </w:t>
      </w:r>
      <w:r w:rsidR="004951B1">
        <w:rPr>
          <w:rFonts w:ascii="Times New Roman" w:hAnsi="Times New Roman" w:cs="Times New Roman (Body CS)"/>
          <w:sz w:val="24"/>
        </w:rPr>
        <w:t>p</w:t>
      </w:r>
      <w:r w:rsidR="00347548" w:rsidRPr="000B7F90">
        <w:rPr>
          <w:rFonts w:ascii="Times New Roman" w:hAnsi="Times New Roman" w:cs="Times New Roman (Body CS)"/>
          <w:sz w:val="24"/>
        </w:rPr>
        <w:t xml:space="preserve">m to </w:t>
      </w:r>
      <w:r>
        <w:rPr>
          <w:rFonts w:ascii="Times New Roman" w:hAnsi="Times New Roman" w:cs="Times New Roman (Body CS)"/>
          <w:sz w:val="24"/>
        </w:rPr>
        <w:t>4</w:t>
      </w:r>
      <w:r w:rsidR="002E30AE" w:rsidRPr="000B7F90">
        <w:rPr>
          <w:rFonts w:ascii="Times New Roman" w:hAnsi="Times New Roman" w:cs="Times New Roman (Body CS)"/>
          <w:sz w:val="24"/>
        </w:rPr>
        <w:t>:00</w:t>
      </w:r>
      <w:r w:rsidR="00347548" w:rsidRPr="000B7F90">
        <w:rPr>
          <w:rFonts w:ascii="Times New Roman" w:hAnsi="Times New Roman" w:cs="Times New Roman (Body CS)"/>
          <w:sz w:val="24"/>
        </w:rPr>
        <w:t xml:space="preserve"> pm</w:t>
      </w:r>
      <w:r w:rsidR="00C931EA" w:rsidRPr="000B7F90">
        <w:rPr>
          <w:rFonts w:ascii="Times New Roman" w:hAnsi="Times New Roman" w:cs="Times New Roman (Body CS)"/>
          <w:sz w:val="24"/>
        </w:rPr>
        <w:t xml:space="preserve"> Mountain Time (US and Canada)</w:t>
      </w:r>
    </w:p>
    <w:p w14:paraId="2DC78394" w14:textId="24C268F9" w:rsidR="00F3680F" w:rsidRDefault="00F3680F" w:rsidP="00C931EA">
      <w:pPr>
        <w:spacing w:after="0" w:line="240" w:lineRule="auto"/>
        <w:jc w:val="center"/>
        <w:rPr>
          <w:rFonts w:ascii="Times New Roman" w:hAnsi="Times New Roman" w:cs="Times New Roman (Body CS)"/>
          <w:sz w:val="24"/>
        </w:rPr>
      </w:pPr>
      <w:r>
        <w:rPr>
          <w:rFonts w:ascii="Times New Roman" w:hAnsi="Times New Roman" w:cs="Times New Roman (Body CS)"/>
          <w:sz w:val="24"/>
        </w:rPr>
        <w:t>Zoom ID#756 328 6403</w:t>
      </w:r>
    </w:p>
    <w:p w14:paraId="0049317E" w14:textId="7DFA48C3" w:rsidR="00F3680F" w:rsidRPr="000B7F90" w:rsidRDefault="00F3680F" w:rsidP="00C931EA">
      <w:pPr>
        <w:spacing w:after="0" w:line="240" w:lineRule="auto"/>
        <w:jc w:val="center"/>
        <w:rPr>
          <w:rFonts w:ascii="Times New Roman" w:hAnsi="Times New Roman" w:cs="Times New Roman (Body CS)"/>
          <w:sz w:val="24"/>
        </w:rPr>
      </w:pPr>
      <w:r>
        <w:rPr>
          <w:rFonts w:ascii="Times New Roman" w:hAnsi="Times New Roman" w:cs="Times New Roman (Body CS)"/>
          <w:sz w:val="24"/>
        </w:rPr>
        <w:t>Passcode: Interview</w:t>
      </w:r>
    </w:p>
    <w:p w14:paraId="349E8DA6" w14:textId="6EC9F15C" w:rsidR="000677B9" w:rsidRPr="000B7F90" w:rsidRDefault="000A401A" w:rsidP="0042085C">
      <w:pPr>
        <w:spacing w:after="0" w:line="240" w:lineRule="auto"/>
        <w:jc w:val="center"/>
        <w:rPr>
          <w:rFonts w:ascii="Times New Roman" w:hAnsi="Times New Roman" w:cs="Times New Roman (Body CS)"/>
          <w:sz w:val="24"/>
        </w:rPr>
      </w:pPr>
      <w:r w:rsidRPr="000B7F90">
        <w:rPr>
          <w:rFonts w:ascii="Times New Roman" w:hAnsi="Times New Roman" w:cs="Times New Roman (Body CS)"/>
          <w:b/>
          <w:bCs/>
          <w:sz w:val="24"/>
          <w:szCs w:val="24"/>
        </w:rPr>
        <w:t>A-G-E-N-D-</w:t>
      </w:r>
      <w:r w:rsidR="00347548" w:rsidRPr="000B7F90">
        <w:rPr>
          <w:rFonts w:ascii="Times New Roman" w:hAnsi="Times New Roman" w:cs="Times New Roman (Body CS)"/>
          <w:b/>
          <w:bCs/>
          <w:sz w:val="24"/>
          <w:szCs w:val="24"/>
        </w:rPr>
        <w:t>A</w:t>
      </w:r>
      <w:r w:rsidR="00CE3FF2" w:rsidRPr="000B7F90">
        <w:rPr>
          <w:rFonts w:ascii="Times New Roman" w:hAnsi="Times New Roman" w:cs="Times New Roman (Body CS)"/>
          <w:sz w:val="24"/>
        </w:rPr>
        <w:t xml:space="preserve"> </w:t>
      </w:r>
    </w:p>
    <w:p w14:paraId="3B4152BC" w14:textId="77777777" w:rsidR="000677B9" w:rsidRDefault="000864EC" w:rsidP="000677B9">
      <w:pPr>
        <w:spacing w:after="0" w:line="240" w:lineRule="auto"/>
        <w:jc w:val="center"/>
      </w:pPr>
      <w:r>
        <w:t>_______________________________________________________________</w:t>
      </w:r>
      <w:r w:rsidR="00021902">
        <w:t>______________________</w:t>
      </w:r>
      <w:r w:rsidR="000677B9">
        <w:t xml:space="preserve">      </w:t>
      </w:r>
    </w:p>
    <w:p w14:paraId="045B7732" w14:textId="0840DBEA" w:rsidR="000864EC" w:rsidRPr="00347548" w:rsidRDefault="000677B9" w:rsidP="000677B9">
      <w:pPr>
        <w:spacing w:after="0" w:line="240" w:lineRule="auto"/>
        <w:jc w:val="center"/>
        <w:rPr>
          <w:b/>
          <w:bCs/>
          <w:sz w:val="24"/>
          <w:szCs w:val="24"/>
        </w:rPr>
      </w:pPr>
      <w:r>
        <w:t xml:space="preserve">     </w:t>
      </w:r>
    </w:p>
    <w:p w14:paraId="43F875A2" w14:textId="09C63B8D" w:rsidR="000864EC" w:rsidRPr="000B7F90" w:rsidRDefault="000A401A" w:rsidP="00310CD1">
      <w:pPr>
        <w:pStyle w:val="ListParagraph"/>
        <w:numPr>
          <w:ilvl w:val="0"/>
          <w:numId w:val="3"/>
        </w:numPr>
        <w:rPr>
          <w:rFonts w:ascii="Times New Roman" w:hAnsi="Times New Roman"/>
          <w:sz w:val="24"/>
        </w:rPr>
      </w:pPr>
      <w:r w:rsidRPr="000B7F90">
        <w:rPr>
          <w:rFonts w:ascii="Times New Roman" w:hAnsi="Times New Roman"/>
          <w:sz w:val="24"/>
        </w:rPr>
        <w:t>Call Meeting to Orde</w:t>
      </w:r>
      <w:r w:rsidR="00DF0BF7">
        <w:rPr>
          <w:rFonts w:ascii="Times New Roman" w:hAnsi="Times New Roman"/>
          <w:sz w:val="24"/>
        </w:rPr>
        <w:t>r</w:t>
      </w:r>
    </w:p>
    <w:p w14:paraId="2DC591BB" w14:textId="07BB08EF" w:rsidR="000864EC" w:rsidRPr="000B7F90" w:rsidRDefault="000A401A" w:rsidP="000864EC">
      <w:pPr>
        <w:pStyle w:val="ListParagraph"/>
        <w:rPr>
          <w:rFonts w:ascii="Times New Roman" w:hAnsi="Times New Roman"/>
          <w:sz w:val="24"/>
        </w:rPr>
      </w:pPr>
      <w:r w:rsidRPr="000B7F90">
        <w:rPr>
          <w:rFonts w:ascii="Times New Roman" w:hAnsi="Times New Roman"/>
          <w:sz w:val="24"/>
        </w:rPr>
        <w:t xml:space="preserve">II.  </w:t>
      </w:r>
      <w:r w:rsidR="00310CD1" w:rsidRPr="000B7F90">
        <w:rPr>
          <w:rFonts w:ascii="Times New Roman" w:hAnsi="Times New Roman"/>
          <w:sz w:val="24"/>
        </w:rPr>
        <w:tab/>
      </w:r>
      <w:r w:rsidRPr="000B7F90">
        <w:rPr>
          <w:rFonts w:ascii="Times New Roman" w:hAnsi="Times New Roman"/>
          <w:sz w:val="24"/>
        </w:rPr>
        <w:t>Roll Call: □ Avery Denny, President</w:t>
      </w:r>
    </w:p>
    <w:p w14:paraId="0F749086" w14:textId="77777777" w:rsidR="000864EC" w:rsidRPr="000B7F90" w:rsidRDefault="000A401A" w:rsidP="00310CD1">
      <w:pPr>
        <w:pStyle w:val="ListParagraph"/>
        <w:ind w:left="2160"/>
        <w:rPr>
          <w:rFonts w:ascii="Times New Roman" w:hAnsi="Times New Roman"/>
          <w:sz w:val="24"/>
        </w:rPr>
      </w:pPr>
      <w:r w:rsidRPr="000B7F90">
        <w:rPr>
          <w:rFonts w:ascii="Times New Roman" w:hAnsi="Times New Roman"/>
          <w:sz w:val="24"/>
        </w:rPr>
        <w:t>□ Anson Etcitty, Sr.</w:t>
      </w:r>
      <w:r w:rsidR="000864EC" w:rsidRPr="000B7F90">
        <w:rPr>
          <w:rFonts w:ascii="Times New Roman" w:hAnsi="Times New Roman"/>
          <w:sz w:val="24"/>
        </w:rPr>
        <w:t>, Vice President</w:t>
      </w:r>
    </w:p>
    <w:p w14:paraId="05D91324" w14:textId="77777777" w:rsidR="000864EC" w:rsidRPr="000B7F90" w:rsidRDefault="000A401A" w:rsidP="00310CD1">
      <w:pPr>
        <w:pStyle w:val="ListParagraph"/>
        <w:ind w:left="1440" w:firstLine="720"/>
        <w:rPr>
          <w:rFonts w:ascii="Times New Roman" w:hAnsi="Times New Roman"/>
          <w:sz w:val="24"/>
        </w:rPr>
      </w:pPr>
      <w:r w:rsidRPr="000B7F90">
        <w:rPr>
          <w:rFonts w:ascii="Times New Roman" w:hAnsi="Times New Roman"/>
          <w:sz w:val="24"/>
        </w:rPr>
        <w:t>□ Marilyn Begay</w:t>
      </w:r>
      <w:r w:rsidR="000864EC" w:rsidRPr="000B7F90">
        <w:rPr>
          <w:rFonts w:ascii="Times New Roman" w:hAnsi="Times New Roman"/>
          <w:sz w:val="24"/>
        </w:rPr>
        <w:t xml:space="preserve">, Secretary </w:t>
      </w:r>
    </w:p>
    <w:p w14:paraId="73BFF0DD" w14:textId="77777777" w:rsidR="000A401A" w:rsidRPr="000B7F90" w:rsidRDefault="000A401A" w:rsidP="00310CD1">
      <w:pPr>
        <w:pStyle w:val="ListParagraph"/>
        <w:ind w:left="1440" w:firstLine="720"/>
        <w:rPr>
          <w:rFonts w:ascii="Times New Roman" w:hAnsi="Times New Roman"/>
          <w:sz w:val="24"/>
        </w:rPr>
      </w:pPr>
      <w:r w:rsidRPr="000B7F90">
        <w:rPr>
          <w:rFonts w:ascii="Times New Roman" w:hAnsi="Times New Roman"/>
          <w:sz w:val="24"/>
        </w:rPr>
        <w:t>□ Daniel Johnson, Treasurer</w:t>
      </w:r>
    </w:p>
    <w:p w14:paraId="2588559C" w14:textId="77777777" w:rsidR="000A401A" w:rsidRPr="000B7F90" w:rsidRDefault="000A401A" w:rsidP="00310CD1">
      <w:pPr>
        <w:pStyle w:val="ListParagraph"/>
        <w:ind w:left="1440" w:firstLine="720"/>
        <w:rPr>
          <w:rFonts w:ascii="Times New Roman" w:hAnsi="Times New Roman"/>
          <w:sz w:val="24"/>
        </w:rPr>
      </w:pPr>
      <w:r w:rsidRPr="000B7F90">
        <w:rPr>
          <w:rFonts w:ascii="Times New Roman" w:hAnsi="Times New Roman"/>
          <w:sz w:val="24"/>
        </w:rPr>
        <w:t>□ Ernest Begay, Board Member</w:t>
      </w:r>
    </w:p>
    <w:p w14:paraId="7A48F6F1" w14:textId="5BA90B64" w:rsidR="000A401A" w:rsidRPr="000B7F90" w:rsidRDefault="000864EC" w:rsidP="000864EC">
      <w:pPr>
        <w:pStyle w:val="ListParagraph"/>
        <w:rPr>
          <w:rFonts w:ascii="Times New Roman" w:hAnsi="Times New Roman"/>
          <w:sz w:val="24"/>
        </w:rPr>
      </w:pPr>
      <w:r w:rsidRPr="000B7F90">
        <w:rPr>
          <w:rFonts w:ascii="Times New Roman" w:hAnsi="Times New Roman"/>
          <w:sz w:val="24"/>
        </w:rPr>
        <w:t xml:space="preserve">III. </w:t>
      </w:r>
      <w:r w:rsidR="00310CD1" w:rsidRPr="000B7F90">
        <w:rPr>
          <w:rFonts w:ascii="Times New Roman" w:hAnsi="Times New Roman"/>
          <w:sz w:val="24"/>
        </w:rPr>
        <w:tab/>
      </w:r>
      <w:r w:rsidR="000A401A" w:rsidRPr="000B7F90">
        <w:rPr>
          <w:rFonts w:ascii="Times New Roman" w:hAnsi="Times New Roman"/>
          <w:sz w:val="24"/>
        </w:rPr>
        <w:t>Invocation</w:t>
      </w:r>
      <w:r w:rsidR="0086156F">
        <w:rPr>
          <w:rFonts w:ascii="Times New Roman" w:hAnsi="Times New Roman"/>
          <w:sz w:val="24"/>
        </w:rPr>
        <w:t xml:space="preserve"> Daniel</w:t>
      </w:r>
    </w:p>
    <w:p w14:paraId="5C36815F" w14:textId="595C96DD" w:rsidR="000864EC" w:rsidRPr="000B7F90" w:rsidRDefault="000A401A" w:rsidP="000864EC">
      <w:pPr>
        <w:pStyle w:val="ListParagraph"/>
        <w:rPr>
          <w:rFonts w:ascii="Times New Roman" w:hAnsi="Times New Roman"/>
          <w:sz w:val="24"/>
        </w:rPr>
      </w:pPr>
      <w:r w:rsidRPr="000B7F90">
        <w:rPr>
          <w:rFonts w:ascii="Times New Roman" w:hAnsi="Times New Roman"/>
          <w:sz w:val="24"/>
        </w:rPr>
        <w:t xml:space="preserve">IV. </w:t>
      </w:r>
      <w:r w:rsidR="00310CD1" w:rsidRPr="000B7F90">
        <w:rPr>
          <w:rFonts w:ascii="Times New Roman" w:hAnsi="Times New Roman"/>
          <w:sz w:val="24"/>
        </w:rPr>
        <w:tab/>
      </w:r>
      <w:r w:rsidR="000864EC" w:rsidRPr="000B7F90">
        <w:rPr>
          <w:rFonts w:ascii="Times New Roman" w:hAnsi="Times New Roman"/>
          <w:sz w:val="24"/>
        </w:rPr>
        <w:t>Approval of Agenda</w:t>
      </w:r>
      <w:r w:rsidR="0086156F">
        <w:rPr>
          <w:rFonts w:ascii="Times New Roman" w:hAnsi="Times New Roman"/>
          <w:sz w:val="24"/>
        </w:rPr>
        <w:t xml:space="preserve"> </w:t>
      </w:r>
    </w:p>
    <w:p w14:paraId="2112CD50" w14:textId="497F1279" w:rsidR="006A21D5" w:rsidRPr="000B7F90" w:rsidRDefault="006A21D5" w:rsidP="000864EC">
      <w:pPr>
        <w:pStyle w:val="ListParagraph"/>
        <w:rPr>
          <w:rFonts w:ascii="Times New Roman" w:hAnsi="Times New Roman"/>
          <w:sz w:val="24"/>
        </w:rPr>
      </w:pPr>
      <w:r w:rsidRPr="000B7F90">
        <w:rPr>
          <w:rFonts w:ascii="Times New Roman" w:hAnsi="Times New Roman"/>
          <w:sz w:val="24"/>
        </w:rPr>
        <w:t>V.</w:t>
      </w:r>
      <w:r w:rsidRPr="000B7F90">
        <w:rPr>
          <w:rFonts w:ascii="Times New Roman" w:hAnsi="Times New Roman"/>
          <w:sz w:val="24"/>
        </w:rPr>
        <w:tab/>
        <w:t>Call to the Public / Public Comment</w:t>
      </w:r>
    </w:p>
    <w:p w14:paraId="42BFB935" w14:textId="0BAF2F6D" w:rsidR="007C0488" w:rsidRPr="000B7F90" w:rsidRDefault="007D0A1B" w:rsidP="007D0A1B">
      <w:pPr>
        <w:pStyle w:val="ListParagraph"/>
        <w:rPr>
          <w:rFonts w:ascii="Times New Roman" w:hAnsi="Times New Roman"/>
          <w:sz w:val="24"/>
        </w:rPr>
      </w:pPr>
      <w:r w:rsidRPr="000B7F90">
        <w:rPr>
          <w:rFonts w:ascii="Times New Roman" w:hAnsi="Times New Roman"/>
          <w:sz w:val="24"/>
        </w:rPr>
        <w:t>V</w:t>
      </w:r>
      <w:r w:rsidR="00387E39" w:rsidRPr="000B7F90">
        <w:rPr>
          <w:rFonts w:ascii="Times New Roman" w:hAnsi="Times New Roman"/>
          <w:sz w:val="24"/>
        </w:rPr>
        <w:t>I</w:t>
      </w:r>
      <w:r w:rsidRPr="000B7F90">
        <w:rPr>
          <w:rFonts w:ascii="Times New Roman" w:hAnsi="Times New Roman"/>
          <w:sz w:val="24"/>
        </w:rPr>
        <w:t xml:space="preserve">. </w:t>
      </w:r>
      <w:r w:rsidR="00310CD1" w:rsidRPr="000B7F90">
        <w:rPr>
          <w:rFonts w:ascii="Times New Roman" w:hAnsi="Times New Roman"/>
          <w:sz w:val="24"/>
        </w:rPr>
        <w:tab/>
      </w:r>
      <w:r w:rsidRPr="000B7F90">
        <w:rPr>
          <w:rFonts w:ascii="Times New Roman" w:hAnsi="Times New Roman"/>
          <w:sz w:val="24"/>
        </w:rPr>
        <w:t xml:space="preserve">Approval of Meeting </w:t>
      </w:r>
      <w:r w:rsidR="00065996" w:rsidRPr="000B7F90">
        <w:rPr>
          <w:rFonts w:ascii="Times New Roman" w:hAnsi="Times New Roman"/>
          <w:sz w:val="24"/>
        </w:rPr>
        <w:t xml:space="preserve">Minutes for </w:t>
      </w:r>
      <w:r w:rsidR="00EC5AB1" w:rsidRPr="000B7F90">
        <w:rPr>
          <w:rFonts w:ascii="Times New Roman" w:hAnsi="Times New Roman"/>
          <w:sz w:val="24"/>
        </w:rPr>
        <w:t>6/1/24</w:t>
      </w:r>
    </w:p>
    <w:p w14:paraId="777F5BA6" w14:textId="52EA36E8" w:rsidR="007A2285" w:rsidRPr="000B7F90" w:rsidRDefault="007A2285" w:rsidP="000864EC">
      <w:pPr>
        <w:pStyle w:val="ListParagraph"/>
        <w:rPr>
          <w:rFonts w:ascii="Times New Roman" w:hAnsi="Times New Roman"/>
          <w:sz w:val="24"/>
        </w:rPr>
      </w:pPr>
      <w:r w:rsidRPr="000B7F90">
        <w:rPr>
          <w:rFonts w:ascii="Times New Roman" w:hAnsi="Times New Roman"/>
          <w:sz w:val="24"/>
        </w:rPr>
        <w:t>V</w:t>
      </w:r>
      <w:r w:rsidR="00387E39" w:rsidRPr="000B7F90">
        <w:rPr>
          <w:rFonts w:ascii="Times New Roman" w:hAnsi="Times New Roman"/>
          <w:sz w:val="24"/>
        </w:rPr>
        <w:t>I</w:t>
      </w:r>
      <w:r w:rsidR="007D0A1B" w:rsidRPr="000B7F90">
        <w:rPr>
          <w:rFonts w:ascii="Times New Roman" w:hAnsi="Times New Roman"/>
          <w:sz w:val="24"/>
        </w:rPr>
        <w:t>I</w:t>
      </w:r>
      <w:r w:rsidRPr="000B7F90">
        <w:rPr>
          <w:rFonts w:ascii="Times New Roman" w:hAnsi="Times New Roman"/>
          <w:sz w:val="24"/>
        </w:rPr>
        <w:t xml:space="preserve">. </w:t>
      </w:r>
      <w:r w:rsidR="00310CD1" w:rsidRPr="000B7F90">
        <w:rPr>
          <w:rFonts w:ascii="Times New Roman" w:hAnsi="Times New Roman"/>
          <w:sz w:val="24"/>
        </w:rPr>
        <w:tab/>
      </w:r>
      <w:r w:rsidR="001B56A8" w:rsidRPr="000B7F90">
        <w:rPr>
          <w:rFonts w:ascii="Times New Roman" w:hAnsi="Times New Roman"/>
          <w:sz w:val="24"/>
        </w:rPr>
        <w:t xml:space="preserve">Reports </w:t>
      </w:r>
    </w:p>
    <w:p w14:paraId="0A772EA7" w14:textId="7B9A786E" w:rsidR="00732841" w:rsidRPr="000B7F90" w:rsidRDefault="00732841" w:rsidP="00732841">
      <w:pPr>
        <w:pStyle w:val="ListParagraph"/>
        <w:numPr>
          <w:ilvl w:val="1"/>
          <w:numId w:val="4"/>
        </w:numPr>
        <w:spacing w:after="0" w:line="300" w:lineRule="atLeast"/>
        <w:jc w:val="both"/>
        <w:rPr>
          <w:rFonts w:ascii="Times New Roman" w:eastAsia="Times New Roman" w:hAnsi="Times New Roman" w:cstheme="minorHAnsi"/>
          <w:color w:val="222222"/>
          <w:sz w:val="24"/>
        </w:rPr>
      </w:pPr>
      <w:r w:rsidRPr="000B7F90">
        <w:rPr>
          <w:rFonts w:ascii="Times New Roman" w:eastAsia="Times New Roman" w:hAnsi="Times New Roman" w:cstheme="minorHAnsi"/>
          <w:color w:val="222222"/>
          <w:sz w:val="24"/>
        </w:rPr>
        <w:t>President’s Report</w:t>
      </w:r>
    </w:p>
    <w:p w14:paraId="19456369" w14:textId="77777777" w:rsidR="00732841" w:rsidRPr="000B7F90" w:rsidRDefault="00732841" w:rsidP="00732841">
      <w:pPr>
        <w:pStyle w:val="ListParagraph"/>
        <w:numPr>
          <w:ilvl w:val="1"/>
          <w:numId w:val="4"/>
        </w:numPr>
        <w:spacing w:after="0" w:line="300" w:lineRule="atLeast"/>
        <w:jc w:val="both"/>
        <w:rPr>
          <w:rFonts w:ascii="Times New Roman" w:eastAsia="Times New Roman" w:hAnsi="Times New Roman" w:cstheme="minorHAnsi"/>
          <w:color w:val="222222"/>
          <w:sz w:val="24"/>
        </w:rPr>
      </w:pPr>
      <w:r w:rsidRPr="000B7F90">
        <w:rPr>
          <w:rFonts w:ascii="Times New Roman" w:eastAsia="Times New Roman" w:hAnsi="Times New Roman" w:cstheme="minorHAnsi"/>
          <w:color w:val="222222"/>
          <w:sz w:val="24"/>
        </w:rPr>
        <w:t>Financial Report</w:t>
      </w:r>
    </w:p>
    <w:p w14:paraId="1603631A" w14:textId="52BBBAA8" w:rsidR="00732841" w:rsidRPr="000B7F90" w:rsidRDefault="00732841" w:rsidP="00732841">
      <w:pPr>
        <w:pStyle w:val="ListParagraph"/>
        <w:numPr>
          <w:ilvl w:val="1"/>
          <w:numId w:val="4"/>
        </w:numPr>
        <w:spacing w:after="0" w:line="300" w:lineRule="atLeast"/>
        <w:jc w:val="both"/>
        <w:rPr>
          <w:rFonts w:ascii="Times New Roman" w:eastAsia="Times New Roman" w:hAnsi="Times New Roman" w:cstheme="minorHAnsi"/>
          <w:color w:val="222222"/>
          <w:sz w:val="24"/>
        </w:rPr>
      </w:pPr>
      <w:r w:rsidRPr="000B7F90">
        <w:rPr>
          <w:rFonts w:ascii="Times New Roman" w:eastAsia="Times New Roman" w:hAnsi="Times New Roman" w:cstheme="minorHAnsi"/>
          <w:color w:val="222222"/>
          <w:sz w:val="24"/>
        </w:rPr>
        <w:t>Licensee Report</w:t>
      </w:r>
    </w:p>
    <w:p w14:paraId="47E95964" w14:textId="7847A020" w:rsidR="00732841" w:rsidRPr="000B7F90" w:rsidRDefault="00732841" w:rsidP="005D1A6F">
      <w:pPr>
        <w:pStyle w:val="ListParagraph"/>
        <w:numPr>
          <w:ilvl w:val="1"/>
          <w:numId w:val="4"/>
        </w:numPr>
        <w:spacing w:after="0" w:line="300" w:lineRule="atLeast"/>
        <w:jc w:val="both"/>
        <w:rPr>
          <w:rFonts w:ascii="Times New Roman" w:eastAsia="Times New Roman" w:hAnsi="Times New Roman" w:cstheme="minorHAnsi"/>
          <w:color w:val="222222"/>
          <w:sz w:val="24"/>
        </w:rPr>
      </w:pPr>
      <w:r w:rsidRPr="000B7F90">
        <w:rPr>
          <w:rFonts w:ascii="Times New Roman" w:eastAsia="Times New Roman" w:hAnsi="Times New Roman" w:cstheme="minorHAnsi"/>
          <w:color w:val="222222"/>
          <w:sz w:val="24"/>
        </w:rPr>
        <w:t>Committee Report</w:t>
      </w:r>
    </w:p>
    <w:p w14:paraId="505C27DB" w14:textId="0182EC9E" w:rsidR="0042085C" w:rsidRPr="000B7F90" w:rsidRDefault="0042085C" w:rsidP="005D1A6F">
      <w:pPr>
        <w:pStyle w:val="ListParagraph"/>
        <w:numPr>
          <w:ilvl w:val="1"/>
          <w:numId w:val="4"/>
        </w:numPr>
        <w:spacing w:after="0" w:line="300" w:lineRule="atLeast"/>
        <w:jc w:val="both"/>
        <w:rPr>
          <w:rFonts w:ascii="Times New Roman" w:eastAsia="Times New Roman" w:hAnsi="Times New Roman" w:cstheme="minorHAnsi"/>
          <w:color w:val="222222"/>
          <w:sz w:val="24"/>
        </w:rPr>
      </w:pPr>
      <w:r w:rsidRPr="000B7F90">
        <w:rPr>
          <w:rFonts w:ascii="Times New Roman" w:eastAsia="Times New Roman" w:hAnsi="Times New Roman" w:cstheme="minorHAnsi"/>
          <w:color w:val="222222"/>
          <w:sz w:val="24"/>
        </w:rPr>
        <w:t>IT Report</w:t>
      </w:r>
    </w:p>
    <w:p w14:paraId="00AEDA5C" w14:textId="70D8CB3B" w:rsidR="00732841" w:rsidRPr="000B7F90" w:rsidRDefault="00732841" w:rsidP="00732841">
      <w:pPr>
        <w:pStyle w:val="ListParagraph"/>
        <w:rPr>
          <w:rFonts w:ascii="Times New Roman" w:hAnsi="Times New Roman"/>
          <w:sz w:val="24"/>
        </w:rPr>
      </w:pPr>
      <w:r w:rsidRPr="000B7F90">
        <w:rPr>
          <w:rFonts w:ascii="Times New Roman" w:hAnsi="Times New Roman"/>
          <w:sz w:val="24"/>
        </w:rPr>
        <w:t>V</w:t>
      </w:r>
      <w:r w:rsidR="00387E39" w:rsidRPr="000B7F90">
        <w:rPr>
          <w:rFonts w:ascii="Times New Roman" w:hAnsi="Times New Roman"/>
          <w:sz w:val="24"/>
        </w:rPr>
        <w:t>III</w:t>
      </w:r>
      <w:r w:rsidRPr="000B7F90">
        <w:rPr>
          <w:rFonts w:ascii="Times New Roman" w:hAnsi="Times New Roman"/>
          <w:sz w:val="24"/>
        </w:rPr>
        <w:t xml:space="preserve">. </w:t>
      </w:r>
      <w:r w:rsidR="00E2184E" w:rsidRPr="000B7F90">
        <w:rPr>
          <w:rFonts w:ascii="Times New Roman" w:hAnsi="Times New Roman"/>
          <w:sz w:val="24"/>
        </w:rPr>
        <w:tab/>
      </w:r>
      <w:r w:rsidRPr="000B7F90">
        <w:rPr>
          <w:rFonts w:ascii="Times New Roman" w:hAnsi="Times New Roman"/>
          <w:sz w:val="24"/>
        </w:rPr>
        <w:t>New Business</w:t>
      </w:r>
    </w:p>
    <w:p w14:paraId="274AB80E" w14:textId="01653E1E" w:rsidR="00DF0BF7" w:rsidRPr="00DF0BF7" w:rsidRDefault="00DF0BF7" w:rsidP="00DF0BF7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Deandra Jones</w:t>
      </w:r>
      <w:r w:rsidR="0042085C" w:rsidRPr="000B7F90">
        <w:rPr>
          <w:rFonts w:ascii="Times New Roman" w:hAnsi="Times New Roman"/>
          <w:sz w:val="24"/>
        </w:rPr>
        <w:t xml:space="preserve">, </w:t>
      </w:r>
      <w:r w:rsidR="00F06B92" w:rsidRPr="000B7F90">
        <w:rPr>
          <w:rFonts w:ascii="Times New Roman" w:hAnsi="Times New Roman"/>
          <w:sz w:val="24"/>
        </w:rPr>
        <w:t xml:space="preserve">Doctoral Candidate, University </w:t>
      </w:r>
      <w:r>
        <w:rPr>
          <w:rFonts w:ascii="Times New Roman" w:hAnsi="Times New Roman"/>
          <w:sz w:val="24"/>
        </w:rPr>
        <w:t xml:space="preserve">of Arizona, </w:t>
      </w:r>
      <w:r w:rsidR="00F06B92" w:rsidRPr="000B7F90">
        <w:rPr>
          <w:rFonts w:ascii="Times New Roman" w:hAnsi="Times New Roman"/>
          <w:sz w:val="24"/>
        </w:rPr>
        <w:t>D</w:t>
      </w:r>
      <w:r w:rsidR="0042085C" w:rsidRPr="000B7F90">
        <w:rPr>
          <w:rFonts w:ascii="Times New Roman" w:hAnsi="Times New Roman"/>
          <w:sz w:val="24"/>
        </w:rPr>
        <w:t xml:space="preserve">issertation </w:t>
      </w:r>
      <w:r w:rsidR="00F06B92" w:rsidRPr="000B7F90">
        <w:rPr>
          <w:rFonts w:ascii="Times New Roman" w:hAnsi="Times New Roman"/>
          <w:sz w:val="24"/>
        </w:rPr>
        <w:t>R</w:t>
      </w:r>
      <w:r w:rsidR="0042085C" w:rsidRPr="000B7F90">
        <w:rPr>
          <w:rFonts w:ascii="Times New Roman" w:hAnsi="Times New Roman"/>
          <w:sz w:val="24"/>
        </w:rPr>
        <w:t>eport.</w:t>
      </w:r>
      <w:r>
        <w:rPr>
          <w:rFonts w:ascii="Times New Roman" w:hAnsi="Times New Roman"/>
          <w:sz w:val="24"/>
        </w:rPr>
        <w:t xml:space="preserve"> On “Effective Methodologies.”</w:t>
      </w:r>
    </w:p>
    <w:p w14:paraId="24EBD8E2" w14:textId="2CDE6780" w:rsidR="006A022C" w:rsidRPr="000B7F90" w:rsidRDefault="004B3870" w:rsidP="00972186">
      <w:pPr>
        <w:pStyle w:val="ListParagraph"/>
        <w:rPr>
          <w:rFonts w:ascii="Times New Roman" w:hAnsi="Times New Roman"/>
          <w:sz w:val="24"/>
        </w:rPr>
      </w:pPr>
      <w:r w:rsidRPr="000B7F90">
        <w:rPr>
          <w:rFonts w:ascii="Times New Roman" w:hAnsi="Times New Roman"/>
          <w:sz w:val="24"/>
        </w:rPr>
        <w:t>IX</w:t>
      </w:r>
      <w:r w:rsidR="000864EC" w:rsidRPr="000B7F90">
        <w:rPr>
          <w:rFonts w:ascii="Times New Roman" w:hAnsi="Times New Roman"/>
          <w:sz w:val="24"/>
        </w:rPr>
        <w:t>.</w:t>
      </w:r>
      <w:r w:rsidR="00972186" w:rsidRPr="000B7F90">
        <w:rPr>
          <w:rFonts w:ascii="Times New Roman" w:hAnsi="Times New Roman"/>
          <w:sz w:val="24"/>
        </w:rPr>
        <w:t xml:space="preserve"> </w:t>
      </w:r>
      <w:r w:rsidR="00E2184E" w:rsidRPr="000B7F90">
        <w:rPr>
          <w:rFonts w:ascii="Times New Roman" w:hAnsi="Times New Roman"/>
          <w:sz w:val="24"/>
        </w:rPr>
        <w:tab/>
      </w:r>
      <w:r w:rsidR="009F1BC8" w:rsidRPr="000B7F90">
        <w:rPr>
          <w:rFonts w:ascii="Times New Roman" w:hAnsi="Times New Roman"/>
          <w:sz w:val="24"/>
        </w:rPr>
        <w:t>Old Business</w:t>
      </w:r>
      <w:r w:rsidR="000B7F90" w:rsidRPr="000B7F90">
        <w:rPr>
          <w:rFonts w:ascii="Times New Roman" w:hAnsi="Times New Roman"/>
          <w:sz w:val="24"/>
        </w:rPr>
        <w:t xml:space="preserve"> </w:t>
      </w:r>
    </w:p>
    <w:p w14:paraId="6DA36CFD" w14:textId="7D3E0C55" w:rsidR="000B7F90" w:rsidRPr="000B7F90" w:rsidRDefault="00AC4B68" w:rsidP="00972186">
      <w:pPr>
        <w:pStyle w:val="ListParagrap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  <w:r w:rsidR="001D0783">
        <w:rPr>
          <w:rFonts w:ascii="Times New Roman" w:hAnsi="Times New Roman"/>
          <w:sz w:val="24"/>
        </w:rPr>
        <w:t xml:space="preserve">a.   </w:t>
      </w:r>
      <w:r>
        <w:rPr>
          <w:rFonts w:ascii="Times New Roman" w:hAnsi="Times New Roman"/>
          <w:sz w:val="24"/>
        </w:rPr>
        <w:t xml:space="preserve"> </w:t>
      </w:r>
      <w:r w:rsidR="00DF0BF7">
        <w:rPr>
          <w:rFonts w:ascii="Times New Roman" w:hAnsi="Times New Roman"/>
          <w:sz w:val="24"/>
        </w:rPr>
        <w:t xml:space="preserve">Vote </w:t>
      </w:r>
      <w:r>
        <w:rPr>
          <w:rFonts w:ascii="Times New Roman" w:hAnsi="Times New Roman"/>
          <w:sz w:val="24"/>
        </w:rPr>
        <w:t xml:space="preserve">on </w:t>
      </w:r>
      <w:r w:rsidR="00DF0BF7">
        <w:rPr>
          <w:rFonts w:ascii="Times New Roman" w:hAnsi="Times New Roman"/>
          <w:sz w:val="24"/>
        </w:rPr>
        <w:t>a</w:t>
      </w:r>
      <w:r w:rsidR="00A66D52">
        <w:rPr>
          <w:rFonts w:ascii="Times New Roman" w:hAnsi="Times New Roman"/>
          <w:sz w:val="24"/>
        </w:rPr>
        <w:t xml:space="preserve"> DHA</w:t>
      </w:r>
      <w:r w:rsidR="002657C4">
        <w:rPr>
          <w:rFonts w:ascii="Times New Roman" w:hAnsi="Times New Roman"/>
          <w:sz w:val="24"/>
        </w:rPr>
        <w:t xml:space="preserve"> proclamation </w:t>
      </w:r>
      <w:r w:rsidR="00DF0BF7">
        <w:rPr>
          <w:rFonts w:ascii="Times New Roman" w:hAnsi="Times New Roman"/>
          <w:sz w:val="24"/>
        </w:rPr>
        <w:t>“</w:t>
      </w:r>
      <w:r>
        <w:rPr>
          <w:rFonts w:ascii="Times New Roman" w:hAnsi="Times New Roman"/>
          <w:sz w:val="24"/>
        </w:rPr>
        <w:t>the pr</w:t>
      </w:r>
      <w:r w:rsidR="002657C4">
        <w:rPr>
          <w:rFonts w:ascii="Times New Roman" w:hAnsi="Times New Roman"/>
          <w:sz w:val="24"/>
        </w:rPr>
        <w:t xml:space="preserve">otection </w:t>
      </w:r>
      <w:r>
        <w:rPr>
          <w:rFonts w:ascii="Times New Roman" w:hAnsi="Times New Roman"/>
          <w:sz w:val="24"/>
        </w:rPr>
        <w:t>of sacred songs.</w:t>
      </w:r>
      <w:r w:rsidR="00DF0BF7">
        <w:rPr>
          <w:rFonts w:ascii="Times New Roman" w:hAnsi="Times New Roman"/>
          <w:sz w:val="24"/>
        </w:rPr>
        <w:t>”</w:t>
      </w:r>
    </w:p>
    <w:p w14:paraId="102B6462" w14:textId="581C1D87" w:rsidR="009F1BC8" w:rsidRPr="000B7F90" w:rsidRDefault="00B06A01" w:rsidP="009F1BC8">
      <w:pPr>
        <w:pStyle w:val="ListParagraph"/>
        <w:rPr>
          <w:rFonts w:ascii="Times New Roman" w:hAnsi="Times New Roman"/>
          <w:sz w:val="24"/>
        </w:rPr>
      </w:pPr>
      <w:r w:rsidRPr="000B7F90">
        <w:rPr>
          <w:rFonts w:ascii="Times New Roman" w:hAnsi="Times New Roman"/>
          <w:sz w:val="24"/>
        </w:rPr>
        <w:t>X</w:t>
      </w:r>
      <w:r w:rsidR="009F1BC8" w:rsidRPr="000B7F90">
        <w:rPr>
          <w:rFonts w:ascii="Times New Roman" w:hAnsi="Times New Roman"/>
          <w:sz w:val="24"/>
        </w:rPr>
        <w:t>.</w:t>
      </w:r>
      <w:r w:rsidR="000B7F90" w:rsidRPr="000B7F90">
        <w:rPr>
          <w:rFonts w:ascii="Times New Roman" w:hAnsi="Times New Roman"/>
          <w:sz w:val="24"/>
        </w:rPr>
        <w:tab/>
      </w:r>
      <w:r w:rsidR="00972186" w:rsidRPr="000B7F90">
        <w:rPr>
          <w:rFonts w:ascii="Times New Roman" w:hAnsi="Times New Roman"/>
          <w:sz w:val="24"/>
        </w:rPr>
        <w:t>Announcements</w:t>
      </w:r>
    </w:p>
    <w:p w14:paraId="6C50550E" w14:textId="2EFECC36" w:rsidR="000864EC" w:rsidRPr="000B7F90" w:rsidRDefault="004B3870" w:rsidP="009F1BC8">
      <w:pPr>
        <w:pStyle w:val="ListParagraph"/>
        <w:rPr>
          <w:rFonts w:ascii="Times New Roman" w:hAnsi="Times New Roman"/>
          <w:sz w:val="24"/>
        </w:rPr>
      </w:pPr>
      <w:r w:rsidRPr="000B7F90">
        <w:rPr>
          <w:rFonts w:ascii="Times New Roman" w:hAnsi="Times New Roman"/>
          <w:sz w:val="24"/>
        </w:rPr>
        <w:t>X</w:t>
      </w:r>
      <w:r w:rsidR="00B06A01" w:rsidRPr="000B7F90">
        <w:rPr>
          <w:rFonts w:ascii="Times New Roman" w:hAnsi="Times New Roman"/>
          <w:sz w:val="24"/>
        </w:rPr>
        <w:t>I</w:t>
      </w:r>
      <w:r w:rsidR="000864EC" w:rsidRPr="000B7F90">
        <w:rPr>
          <w:rFonts w:ascii="Times New Roman" w:hAnsi="Times New Roman"/>
          <w:sz w:val="24"/>
        </w:rPr>
        <w:t xml:space="preserve">. </w:t>
      </w:r>
      <w:r w:rsidR="009F1BC8" w:rsidRPr="000B7F90">
        <w:rPr>
          <w:rFonts w:ascii="Times New Roman" w:hAnsi="Times New Roman"/>
          <w:sz w:val="24"/>
        </w:rPr>
        <w:tab/>
      </w:r>
      <w:r w:rsidR="000864EC" w:rsidRPr="000B7F90">
        <w:rPr>
          <w:rFonts w:ascii="Times New Roman" w:hAnsi="Times New Roman"/>
          <w:sz w:val="24"/>
        </w:rPr>
        <w:t>Next Meeting</w:t>
      </w:r>
      <w:r w:rsidR="00E55477" w:rsidRPr="000B7F90">
        <w:rPr>
          <w:rFonts w:ascii="Times New Roman" w:hAnsi="Times New Roman"/>
          <w:sz w:val="24"/>
        </w:rPr>
        <w:t>:</w:t>
      </w:r>
      <w:r w:rsidR="00E55477" w:rsidRPr="000B7F90">
        <w:rPr>
          <w:rFonts w:ascii="Times New Roman" w:hAnsi="Times New Roman"/>
          <w:sz w:val="24"/>
        </w:rPr>
        <w:tab/>
        <w:t>Date: Time: Location: Zoom Meeting</w:t>
      </w:r>
    </w:p>
    <w:p w14:paraId="6DB6ED53" w14:textId="22C61FB8" w:rsidR="009111FA" w:rsidRPr="000B7F90" w:rsidRDefault="00536229" w:rsidP="000864EC">
      <w:pPr>
        <w:pStyle w:val="ListParagraph"/>
        <w:rPr>
          <w:rFonts w:ascii="Times New Roman" w:hAnsi="Times New Roman"/>
          <w:sz w:val="24"/>
        </w:rPr>
      </w:pPr>
      <w:r w:rsidRPr="000B7F90">
        <w:rPr>
          <w:rFonts w:ascii="Times New Roman" w:hAnsi="Times New Roman"/>
          <w:sz w:val="24"/>
        </w:rPr>
        <w:t>XI</w:t>
      </w:r>
      <w:r w:rsidR="00B06A01" w:rsidRPr="000B7F90">
        <w:rPr>
          <w:rFonts w:ascii="Times New Roman" w:hAnsi="Times New Roman"/>
          <w:sz w:val="24"/>
        </w:rPr>
        <w:t>I</w:t>
      </w:r>
      <w:r w:rsidR="000864EC" w:rsidRPr="000B7F90">
        <w:rPr>
          <w:rFonts w:ascii="Times New Roman" w:hAnsi="Times New Roman"/>
          <w:sz w:val="24"/>
        </w:rPr>
        <w:t>.</w:t>
      </w:r>
      <w:r w:rsidR="00E2184E" w:rsidRPr="000B7F90">
        <w:rPr>
          <w:rFonts w:ascii="Times New Roman" w:hAnsi="Times New Roman"/>
          <w:sz w:val="24"/>
        </w:rPr>
        <w:tab/>
      </w:r>
      <w:r w:rsidR="000864EC" w:rsidRPr="000B7F90">
        <w:rPr>
          <w:rFonts w:ascii="Times New Roman" w:hAnsi="Times New Roman"/>
          <w:sz w:val="24"/>
        </w:rPr>
        <w:t>Adjournment</w:t>
      </w:r>
    </w:p>
    <w:p w14:paraId="57350B6E" w14:textId="77777777" w:rsidR="001B56A8" w:rsidRPr="000B7F90" w:rsidRDefault="001B56A8" w:rsidP="000864EC">
      <w:pPr>
        <w:pStyle w:val="ListParagraph"/>
        <w:rPr>
          <w:rFonts w:ascii="Times New Roman" w:hAnsi="Times New Roman"/>
          <w:sz w:val="24"/>
        </w:rPr>
      </w:pPr>
    </w:p>
    <w:sectPr w:rsidR="001B56A8" w:rsidRPr="000B7F90" w:rsidSect="00FA7BAE">
      <w:pgSz w:w="12240" w:h="15840"/>
      <w:pgMar w:top="245" w:right="245" w:bottom="245" w:left="245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 (Body CS)">
    <w:panose1 w:val="020B0604020202020204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70374C"/>
    <w:multiLevelType w:val="hybridMultilevel"/>
    <w:tmpl w:val="091E08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203779"/>
    <w:multiLevelType w:val="hybridMultilevel"/>
    <w:tmpl w:val="8FC4C232"/>
    <w:lvl w:ilvl="0" w:tplc="96A824BC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65A94762"/>
    <w:multiLevelType w:val="hybridMultilevel"/>
    <w:tmpl w:val="25E8B63C"/>
    <w:lvl w:ilvl="0" w:tplc="CCFA0F16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5F23019"/>
    <w:multiLevelType w:val="hybridMultilevel"/>
    <w:tmpl w:val="9362B23E"/>
    <w:lvl w:ilvl="0" w:tplc="37F057F4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C9C44F4"/>
    <w:multiLevelType w:val="hybridMultilevel"/>
    <w:tmpl w:val="ED1A898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935865482">
    <w:abstractNumId w:val="0"/>
  </w:num>
  <w:num w:numId="2" w16cid:durableId="488718180">
    <w:abstractNumId w:val="3"/>
  </w:num>
  <w:num w:numId="3" w16cid:durableId="283510506">
    <w:abstractNumId w:val="2"/>
  </w:num>
  <w:num w:numId="4" w16cid:durableId="94175908">
    <w:abstractNumId w:val="4"/>
  </w:num>
  <w:num w:numId="5" w16cid:durableId="3062776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7605"/>
    <w:rsid w:val="00021902"/>
    <w:rsid w:val="00065996"/>
    <w:rsid w:val="000677B9"/>
    <w:rsid w:val="000864EC"/>
    <w:rsid w:val="000A401A"/>
    <w:rsid w:val="000B7F90"/>
    <w:rsid w:val="00162E35"/>
    <w:rsid w:val="00175B49"/>
    <w:rsid w:val="001B56A8"/>
    <w:rsid w:val="001D0783"/>
    <w:rsid w:val="00201E21"/>
    <w:rsid w:val="00202DB6"/>
    <w:rsid w:val="00202E66"/>
    <w:rsid w:val="002373CD"/>
    <w:rsid w:val="002655DF"/>
    <w:rsid w:val="002657C4"/>
    <w:rsid w:val="002E30AE"/>
    <w:rsid w:val="002F284D"/>
    <w:rsid w:val="00310CD1"/>
    <w:rsid w:val="00331F70"/>
    <w:rsid w:val="00347548"/>
    <w:rsid w:val="00353C52"/>
    <w:rsid w:val="00387E39"/>
    <w:rsid w:val="0042085C"/>
    <w:rsid w:val="00440B3C"/>
    <w:rsid w:val="004860AB"/>
    <w:rsid w:val="004951B1"/>
    <w:rsid w:val="004B3870"/>
    <w:rsid w:val="004D0B58"/>
    <w:rsid w:val="004E4881"/>
    <w:rsid w:val="00536229"/>
    <w:rsid w:val="00582704"/>
    <w:rsid w:val="00582B81"/>
    <w:rsid w:val="005A7B94"/>
    <w:rsid w:val="005D1A6F"/>
    <w:rsid w:val="006A022C"/>
    <w:rsid w:val="006A21D5"/>
    <w:rsid w:val="006F0BFA"/>
    <w:rsid w:val="00732841"/>
    <w:rsid w:val="0075181D"/>
    <w:rsid w:val="00754A56"/>
    <w:rsid w:val="007A2285"/>
    <w:rsid w:val="007C0488"/>
    <w:rsid w:val="007D0A1B"/>
    <w:rsid w:val="007F73C5"/>
    <w:rsid w:val="00824043"/>
    <w:rsid w:val="0086156F"/>
    <w:rsid w:val="009111FA"/>
    <w:rsid w:val="00924871"/>
    <w:rsid w:val="00966CDE"/>
    <w:rsid w:val="00972186"/>
    <w:rsid w:val="009F1BC8"/>
    <w:rsid w:val="00A304F6"/>
    <w:rsid w:val="00A66D52"/>
    <w:rsid w:val="00AC4B68"/>
    <w:rsid w:val="00B052D7"/>
    <w:rsid w:val="00B06A01"/>
    <w:rsid w:val="00BB662B"/>
    <w:rsid w:val="00BF65C2"/>
    <w:rsid w:val="00C57605"/>
    <w:rsid w:val="00C931EA"/>
    <w:rsid w:val="00CE3FF2"/>
    <w:rsid w:val="00D74353"/>
    <w:rsid w:val="00DF0BF7"/>
    <w:rsid w:val="00E2184E"/>
    <w:rsid w:val="00E55477"/>
    <w:rsid w:val="00EC5AB1"/>
    <w:rsid w:val="00ED26EA"/>
    <w:rsid w:val="00F06B92"/>
    <w:rsid w:val="00F3680F"/>
    <w:rsid w:val="00FA7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21316C2"/>
  <w15:docId w15:val="{3112B7B0-EB9E-4718-87E7-99157C478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760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110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189</Words>
  <Characters>1081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Fort Defiance Indian Hospital Board Inc.</Company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Begay, Marilyn G.</dc:creator>
  <cp:lastModifiedBy>Marilyn Begay</cp:lastModifiedBy>
  <cp:revision>2</cp:revision>
  <cp:lastPrinted>2017-09-20T22:52:00Z</cp:lastPrinted>
  <dcterms:created xsi:type="dcterms:W3CDTF">2024-08-23T15:23:00Z</dcterms:created>
  <dcterms:modified xsi:type="dcterms:W3CDTF">2024-08-23T15:23:00Z</dcterms:modified>
</cp:coreProperties>
</file>